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4"/>
        <w:gridCol w:w="1123"/>
        <w:gridCol w:w="1134"/>
        <w:gridCol w:w="4820"/>
        <w:gridCol w:w="5103"/>
        <w:gridCol w:w="2182"/>
      </w:tblGrid>
      <w:tr w:rsidR="002F0D8D" w14:paraId="4CC256EF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079E1A7F" w14:textId="1AC49D39" w:rsidR="002F0D8D" w:rsidRDefault="00824A30" w:rsidP="00EA31E9">
            <w:pPr>
              <w:pStyle w:val="ISOClause"/>
              <w:spacing w:before="60" w:after="60" w:line="240" w:lineRule="auto"/>
            </w:pPr>
            <w:r>
              <w:t xml:space="preserve">Svensk </w:t>
            </w:r>
            <w:proofErr w:type="spellStart"/>
            <w:r>
              <w:t>Försäkring</w:t>
            </w:r>
            <w:proofErr w:type="spellEnd"/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576B3495" w14:textId="57869BDF" w:rsidR="002F0D8D" w:rsidRDefault="00824A30" w:rsidP="00EA31E9">
            <w:pPr>
              <w:pStyle w:val="ISOClause"/>
              <w:spacing w:before="60" w:after="60" w:line="240" w:lineRule="auto"/>
            </w:pPr>
            <w:r>
              <w:t>2.3.2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46CD1CAC" w14:textId="1B99B12D" w:rsidR="002F0D8D" w:rsidRDefault="00824A30" w:rsidP="00EA31E9">
            <w:pPr>
              <w:pStyle w:val="ISOParagraph"/>
              <w:spacing w:before="60" w:after="60" w:line="240" w:lineRule="auto"/>
            </w:pPr>
            <w:proofErr w:type="spellStart"/>
            <w:r>
              <w:t>Te</w:t>
            </w:r>
            <w:proofErr w:type="spellEnd"/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5D1DA43" w14:textId="6F66BB10" w:rsidR="002F0D8D" w:rsidRDefault="00824A30" w:rsidP="00EA31E9">
            <w:pPr>
              <w:pStyle w:val="ISOComments"/>
              <w:spacing w:before="60" w:after="60" w:line="240" w:lineRule="auto"/>
            </w:pPr>
            <w:proofErr w:type="spellStart"/>
            <w:r>
              <w:t>Föreslagna</w:t>
            </w:r>
            <w:proofErr w:type="spellEnd"/>
            <w:r>
              <w:t xml:space="preserve"> </w:t>
            </w:r>
            <w:proofErr w:type="spellStart"/>
            <w:r>
              <w:t>justeringar</w:t>
            </w:r>
            <w:proofErr w:type="spellEnd"/>
            <w:r>
              <w:t xml:space="preserve"> till </w:t>
            </w:r>
            <w:proofErr w:type="spellStart"/>
            <w:r>
              <w:t>punklistan</w:t>
            </w:r>
            <w:proofErr w:type="spellEnd"/>
            <w:r>
              <w:t xml:space="preserve"> “</w:t>
            </w:r>
            <w:proofErr w:type="spellStart"/>
            <w:r>
              <w:t>villkor</w:t>
            </w:r>
            <w:proofErr w:type="spellEnd"/>
            <w:r>
              <w:t xml:space="preserve">, </w:t>
            </w:r>
            <w:proofErr w:type="spellStart"/>
            <w:r>
              <w:t>omfattning</w:t>
            </w:r>
            <w:proofErr w:type="spellEnd"/>
            <w:r>
              <w:t xml:space="preserve"> </w:t>
            </w:r>
            <w:proofErr w:type="spellStart"/>
            <w:r>
              <w:t>samt</w:t>
            </w:r>
            <w:proofErr w:type="spellEnd"/>
            <w:r>
              <w:t xml:space="preserve"> </w:t>
            </w:r>
            <w:proofErr w:type="spellStart"/>
            <w:r>
              <w:t>möjlighet</w:t>
            </w:r>
            <w:proofErr w:type="spellEnd"/>
            <w:r>
              <w:t xml:space="preserve"> till </w:t>
            </w:r>
            <w:proofErr w:type="spellStart"/>
            <w:r>
              <w:t>att</w:t>
            </w:r>
            <w:proofErr w:type="spellEnd"/>
            <w:r>
              <w:t xml:space="preserve"> </w:t>
            </w:r>
            <w:proofErr w:type="spellStart"/>
            <w:r>
              <w:t>teckna</w:t>
            </w:r>
            <w:proofErr w:type="spellEnd"/>
            <w:r>
              <w:t xml:space="preserve"> </w:t>
            </w:r>
            <w:proofErr w:type="spellStart"/>
            <w:r>
              <w:t>är</w:t>
            </w:r>
            <w:proofErr w:type="spellEnd"/>
            <w:r>
              <w:t xml:space="preserve"> bland annat </w:t>
            </w:r>
            <w:proofErr w:type="spellStart"/>
            <w:r>
              <w:t>beroende</w:t>
            </w:r>
            <w:proofErr w:type="spellEnd"/>
            <w:r>
              <w:t xml:space="preserve"> </w:t>
            </w:r>
            <w:proofErr w:type="spellStart"/>
            <w:r>
              <w:t>av</w:t>
            </w:r>
            <w:proofErr w:type="spellEnd"/>
            <w:r>
              <w:t xml:space="preserve">:” Se </w:t>
            </w:r>
            <w:proofErr w:type="spellStart"/>
            <w:r>
              <w:t>rödmarkering</w:t>
            </w:r>
            <w:proofErr w:type="spellEnd"/>
            <w:r>
              <w:t xml:space="preserve"> I </w:t>
            </w:r>
            <w:proofErr w:type="spellStart"/>
            <w:r>
              <w:t>nästa</w:t>
            </w:r>
            <w:proofErr w:type="spellEnd"/>
            <w:r>
              <w:t xml:space="preserve"> </w:t>
            </w:r>
            <w:proofErr w:type="spellStart"/>
            <w:r>
              <w:t>kolumn</w:t>
            </w:r>
            <w:proofErr w:type="spellEnd"/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1EC3194E" w14:textId="48B01412" w:rsidR="00824A30" w:rsidRPr="00824A30" w:rsidRDefault="00824A30" w:rsidP="00824A30">
            <w:pPr>
              <w:pStyle w:val="ISOChange"/>
              <w:spacing w:before="60" w:after="60"/>
              <w:rPr>
                <w:lang w:val="sv-SE"/>
              </w:rPr>
            </w:pPr>
            <w:r w:rsidRPr="00824A30">
              <w:rPr>
                <w:lang w:val="sv-SE"/>
              </w:rPr>
              <w:t xml:space="preserve">Villkor, omfattning samt möjlighet till </w:t>
            </w:r>
            <w:r w:rsidRPr="00824A30">
              <w:rPr>
                <w:color w:val="EE0000"/>
                <w:lang w:val="sv-SE"/>
              </w:rPr>
              <w:t xml:space="preserve">att </w:t>
            </w:r>
            <w:r w:rsidRPr="00824A30">
              <w:rPr>
                <w:color w:val="EE0000"/>
                <w:lang w:val="sv-SE"/>
              </w:rPr>
              <w:t xml:space="preserve">erbjudas försäkringsskydd </w:t>
            </w:r>
            <w:r w:rsidRPr="00824A30">
              <w:rPr>
                <w:strike/>
                <w:lang w:val="sv-SE"/>
              </w:rPr>
              <w:t>att teckna</w:t>
            </w:r>
            <w:r w:rsidRPr="00824A30">
              <w:rPr>
                <w:lang w:val="sv-SE"/>
              </w:rPr>
              <w:t xml:space="preserve"> är bland annat beroende av: </w:t>
            </w:r>
          </w:p>
          <w:p w14:paraId="3DAE9284" w14:textId="77777777" w:rsidR="00824A30" w:rsidRPr="00824A30" w:rsidRDefault="00824A30" w:rsidP="00824A30">
            <w:pPr>
              <w:pStyle w:val="ISOChange"/>
              <w:numPr>
                <w:ilvl w:val="0"/>
                <w:numId w:val="1"/>
              </w:numPr>
              <w:spacing w:before="60" w:after="60"/>
              <w:rPr>
                <w:lang w:val="sv-SE"/>
              </w:rPr>
            </w:pPr>
            <w:r w:rsidRPr="00824A30">
              <w:rPr>
                <w:lang w:val="sv-SE"/>
              </w:rPr>
              <w:t xml:space="preserve">verksamhetens brandskyddsorganisation </w:t>
            </w:r>
          </w:p>
          <w:p w14:paraId="6D379460" w14:textId="77777777" w:rsidR="00824A30" w:rsidRPr="00824A30" w:rsidRDefault="00824A30" w:rsidP="00824A30">
            <w:pPr>
              <w:pStyle w:val="ISOChange"/>
              <w:numPr>
                <w:ilvl w:val="0"/>
                <w:numId w:val="1"/>
              </w:numPr>
              <w:spacing w:before="60" w:after="60"/>
              <w:rPr>
                <w:lang w:val="sv-SE"/>
              </w:rPr>
            </w:pPr>
            <w:r w:rsidRPr="00824A30">
              <w:rPr>
                <w:lang w:val="sv-SE"/>
              </w:rPr>
              <w:t xml:space="preserve">räddningstjänstens insatstid </w:t>
            </w:r>
          </w:p>
          <w:p w14:paraId="084414E0" w14:textId="77777777" w:rsidR="00824A30" w:rsidRPr="00824A30" w:rsidRDefault="00824A30" w:rsidP="00824A30">
            <w:pPr>
              <w:pStyle w:val="ISOChange"/>
              <w:numPr>
                <w:ilvl w:val="0"/>
                <w:numId w:val="1"/>
              </w:numPr>
              <w:spacing w:before="60" w:after="60"/>
              <w:rPr>
                <w:lang w:val="sv-SE"/>
              </w:rPr>
            </w:pPr>
            <w:r w:rsidRPr="00824A30">
              <w:rPr>
                <w:lang w:val="sv-SE"/>
              </w:rPr>
              <w:t xml:space="preserve">byggnadssätt </w:t>
            </w:r>
            <w:r w:rsidRPr="00824A30">
              <w:rPr>
                <w:color w:val="EE0000"/>
                <w:lang w:val="sv-SE"/>
              </w:rPr>
              <w:t>samt val av byggnadsmaterial</w:t>
            </w:r>
          </w:p>
          <w:p w14:paraId="36E17B5D" w14:textId="77777777" w:rsidR="00824A30" w:rsidRPr="00824A30" w:rsidRDefault="00824A30" w:rsidP="00824A30">
            <w:pPr>
              <w:pStyle w:val="ISOChange"/>
              <w:numPr>
                <w:ilvl w:val="0"/>
                <w:numId w:val="1"/>
              </w:numPr>
              <w:spacing w:before="60" w:after="60"/>
              <w:rPr>
                <w:lang w:val="sv-SE"/>
              </w:rPr>
            </w:pPr>
            <w:r w:rsidRPr="00824A30">
              <w:rPr>
                <w:lang w:val="sv-SE"/>
              </w:rPr>
              <w:t xml:space="preserve">verksamhetens art </w:t>
            </w:r>
          </w:p>
          <w:p w14:paraId="03467C26" w14:textId="77777777" w:rsidR="00824A30" w:rsidRPr="00824A30" w:rsidRDefault="00824A30" w:rsidP="00824A30">
            <w:pPr>
              <w:pStyle w:val="ISOChange"/>
              <w:numPr>
                <w:ilvl w:val="0"/>
                <w:numId w:val="1"/>
              </w:numPr>
              <w:spacing w:before="60" w:after="60"/>
              <w:rPr>
                <w:color w:val="EE0000"/>
                <w:lang w:val="sv-SE"/>
              </w:rPr>
            </w:pPr>
            <w:r w:rsidRPr="00824A30">
              <w:rPr>
                <w:color w:val="EE0000"/>
                <w:lang w:val="sv-SE"/>
              </w:rPr>
              <w:t>brandcellsindelning och dess klassning</w:t>
            </w:r>
          </w:p>
          <w:p w14:paraId="42157DB8" w14:textId="77777777" w:rsidR="00824A30" w:rsidRPr="00824A30" w:rsidRDefault="00824A30" w:rsidP="00824A30">
            <w:pPr>
              <w:pStyle w:val="ISOChange"/>
              <w:numPr>
                <w:ilvl w:val="0"/>
                <w:numId w:val="1"/>
              </w:numPr>
              <w:spacing w:before="60" w:after="60"/>
              <w:rPr>
                <w:lang w:val="sv-SE"/>
              </w:rPr>
            </w:pPr>
            <w:r w:rsidRPr="00824A30">
              <w:rPr>
                <w:lang w:val="sv-SE"/>
              </w:rPr>
              <w:t xml:space="preserve">särskilda brandskyddsåtgärder, till exempel brandlarm eller </w:t>
            </w:r>
            <w:r w:rsidRPr="00824A30">
              <w:rPr>
                <w:color w:val="EE0000"/>
                <w:lang w:val="sv-SE"/>
              </w:rPr>
              <w:t xml:space="preserve">automatiska </w:t>
            </w:r>
            <w:r w:rsidRPr="00824A30">
              <w:rPr>
                <w:lang w:val="sv-SE"/>
              </w:rPr>
              <w:t xml:space="preserve">släcksystem </w:t>
            </w:r>
          </w:p>
          <w:p w14:paraId="4D84D35D" w14:textId="77777777" w:rsidR="00824A30" w:rsidRPr="00824A30" w:rsidRDefault="00824A30" w:rsidP="00824A30">
            <w:pPr>
              <w:pStyle w:val="ISOChange"/>
              <w:numPr>
                <w:ilvl w:val="0"/>
                <w:numId w:val="1"/>
              </w:numPr>
              <w:spacing w:before="60" w:after="60"/>
              <w:rPr>
                <w:lang w:val="sv-SE"/>
              </w:rPr>
            </w:pPr>
            <w:r w:rsidRPr="00824A30">
              <w:rPr>
                <w:lang w:val="sv-SE"/>
              </w:rPr>
              <w:t>skalskydd</w:t>
            </w:r>
          </w:p>
          <w:p w14:paraId="7BAD6741" w14:textId="77777777" w:rsidR="00824A30" w:rsidRPr="00824A30" w:rsidRDefault="00824A30" w:rsidP="00824A30">
            <w:pPr>
              <w:pStyle w:val="ISOChange"/>
              <w:numPr>
                <w:ilvl w:val="0"/>
                <w:numId w:val="1"/>
              </w:numPr>
              <w:spacing w:before="60" w:after="60"/>
              <w:rPr>
                <w:lang w:val="sv-SE"/>
              </w:rPr>
            </w:pPr>
            <w:r w:rsidRPr="00824A30">
              <w:rPr>
                <w:lang w:val="sv-SE"/>
              </w:rPr>
              <w:t>Inbrottslarmanläggning</w:t>
            </w:r>
          </w:p>
          <w:p w14:paraId="1EAF05C6" w14:textId="77777777" w:rsidR="002F0D8D" w:rsidRDefault="002F0D8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3B7D30B5" w14:textId="77777777" w:rsidR="002F0D8D" w:rsidRDefault="002F0D8D" w:rsidP="00EA31E9">
            <w:pPr>
              <w:pStyle w:val="ISOSecretObservations"/>
              <w:spacing w:before="60" w:after="60" w:line="240" w:lineRule="auto"/>
            </w:pPr>
          </w:p>
        </w:tc>
      </w:tr>
      <w:tr w:rsidR="0043574C" w14:paraId="46398D06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568DFE17" w14:textId="77777777" w:rsidR="0043574C" w:rsidRDefault="0043574C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2059AE72" w14:textId="77777777" w:rsidR="0043574C" w:rsidRDefault="0043574C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B860915" w14:textId="77777777" w:rsidR="0043574C" w:rsidRDefault="0043574C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01730E9" w14:textId="77777777" w:rsidR="0043574C" w:rsidRDefault="0043574C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24BC4306" w14:textId="77777777" w:rsidR="0043574C" w:rsidRDefault="0043574C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6563F1A1" w14:textId="77777777" w:rsidR="0043574C" w:rsidRDefault="0043574C" w:rsidP="00EA31E9">
            <w:pPr>
              <w:pStyle w:val="ISOSecretObservations"/>
              <w:spacing w:before="60" w:after="60" w:line="240" w:lineRule="auto"/>
            </w:pPr>
          </w:p>
        </w:tc>
      </w:tr>
      <w:tr w:rsidR="0043574C" w14:paraId="4C007F65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3311B266" w14:textId="77777777" w:rsidR="0043574C" w:rsidRDefault="0043574C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48F5D164" w14:textId="77777777" w:rsidR="0043574C" w:rsidRDefault="0043574C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196EB71B" w14:textId="77777777" w:rsidR="0043574C" w:rsidRDefault="0043574C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7734F1D" w14:textId="77777777" w:rsidR="0043574C" w:rsidRDefault="0043574C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2DAEF03D" w14:textId="77777777" w:rsidR="0043574C" w:rsidRDefault="0043574C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2B4332CC" w14:textId="77777777" w:rsidR="0043574C" w:rsidRDefault="0043574C" w:rsidP="00EA31E9">
            <w:pPr>
              <w:pStyle w:val="ISOSecretObservations"/>
              <w:spacing w:before="60" w:after="60" w:line="240" w:lineRule="auto"/>
            </w:pPr>
          </w:p>
        </w:tc>
      </w:tr>
      <w:tr w:rsidR="0043574C" w14:paraId="079813A7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6754257C" w14:textId="77777777" w:rsidR="0043574C" w:rsidRDefault="0043574C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222EE91B" w14:textId="77777777" w:rsidR="0043574C" w:rsidRDefault="0043574C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7CB1693A" w14:textId="77777777" w:rsidR="0043574C" w:rsidRDefault="0043574C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D1ECDA8" w14:textId="77777777" w:rsidR="0043574C" w:rsidRDefault="0043574C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61C47BF9" w14:textId="77777777" w:rsidR="0043574C" w:rsidRDefault="0043574C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49D4E669" w14:textId="77777777" w:rsidR="0043574C" w:rsidRDefault="0043574C" w:rsidP="00EA31E9">
            <w:pPr>
              <w:pStyle w:val="ISOSecretObservations"/>
              <w:spacing w:before="60" w:after="60" w:line="240" w:lineRule="auto"/>
            </w:pPr>
          </w:p>
        </w:tc>
      </w:tr>
      <w:tr w:rsidR="0043574C" w14:paraId="76B94F96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0257183C" w14:textId="77777777" w:rsidR="0043574C" w:rsidRDefault="0043574C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624969A5" w14:textId="77777777" w:rsidR="0043574C" w:rsidRDefault="0043574C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566D375" w14:textId="77777777" w:rsidR="0043574C" w:rsidRDefault="0043574C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4CB0B4B" w14:textId="77777777" w:rsidR="0043574C" w:rsidRDefault="0043574C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3C7D0347" w14:textId="77777777" w:rsidR="0043574C" w:rsidRDefault="0043574C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22F39C20" w14:textId="77777777" w:rsidR="0043574C" w:rsidRDefault="0043574C" w:rsidP="00EA31E9">
            <w:pPr>
              <w:pStyle w:val="ISOSecretObservations"/>
              <w:spacing w:before="60" w:after="60" w:line="240" w:lineRule="auto"/>
            </w:pPr>
          </w:p>
        </w:tc>
      </w:tr>
      <w:tr w:rsidR="0043574C" w14:paraId="6F2354CD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688C15B4" w14:textId="77777777" w:rsidR="0043574C" w:rsidRDefault="0043574C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61297C18" w14:textId="77777777" w:rsidR="0043574C" w:rsidRDefault="0043574C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0F8A9F88" w14:textId="77777777" w:rsidR="0043574C" w:rsidRDefault="0043574C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416CCB7" w14:textId="77777777" w:rsidR="0043574C" w:rsidRDefault="0043574C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09B87E0C" w14:textId="77777777" w:rsidR="0043574C" w:rsidRDefault="0043574C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05C8459D" w14:textId="77777777" w:rsidR="0043574C" w:rsidRDefault="0043574C" w:rsidP="00EA31E9">
            <w:pPr>
              <w:pStyle w:val="ISOSecretObservations"/>
              <w:spacing w:before="60" w:after="60" w:line="240" w:lineRule="auto"/>
            </w:pPr>
          </w:p>
        </w:tc>
      </w:tr>
      <w:tr w:rsidR="0043574C" w14:paraId="64CD4991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0B9FB4D7" w14:textId="77777777" w:rsidR="0043574C" w:rsidRDefault="0043574C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08E947CB" w14:textId="77777777" w:rsidR="0043574C" w:rsidRDefault="0043574C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7873E63F" w14:textId="77777777" w:rsidR="0043574C" w:rsidRDefault="0043574C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155053C" w14:textId="77777777" w:rsidR="0043574C" w:rsidRDefault="0043574C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05B69C80" w14:textId="77777777" w:rsidR="0043574C" w:rsidRDefault="0043574C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499E9BD6" w14:textId="77777777" w:rsidR="0043574C" w:rsidRDefault="0043574C" w:rsidP="00EA31E9">
            <w:pPr>
              <w:pStyle w:val="ISOSecretObservations"/>
              <w:spacing w:before="60" w:after="60" w:line="240" w:lineRule="auto"/>
            </w:pPr>
          </w:p>
        </w:tc>
      </w:tr>
      <w:tr w:rsidR="0043574C" w14:paraId="5B265CAB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2DDF7924" w14:textId="77777777" w:rsidR="0043574C" w:rsidRDefault="0043574C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71372BE6" w14:textId="77777777" w:rsidR="0043574C" w:rsidRDefault="0043574C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6C9BFDE1" w14:textId="77777777" w:rsidR="0043574C" w:rsidRDefault="0043574C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7678D29" w14:textId="77777777" w:rsidR="0043574C" w:rsidRDefault="0043574C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1A9F3171" w14:textId="77777777" w:rsidR="0043574C" w:rsidRDefault="0043574C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683883D4" w14:textId="77777777" w:rsidR="0043574C" w:rsidRDefault="0043574C" w:rsidP="00EA31E9">
            <w:pPr>
              <w:pStyle w:val="ISOSecretObservations"/>
              <w:spacing w:before="60" w:after="60" w:line="240" w:lineRule="auto"/>
            </w:pPr>
          </w:p>
        </w:tc>
      </w:tr>
      <w:tr w:rsidR="0043574C" w14:paraId="488E0E42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00E9138B" w14:textId="77777777" w:rsidR="0043574C" w:rsidRDefault="0043574C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089F666F" w14:textId="77777777" w:rsidR="0043574C" w:rsidRDefault="0043574C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662966DF" w14:textId="77777777" w:rsidR="0043574C" w:rsidRDefault="0043574C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D5C6758" w14:textId="77777777" w:rsidR="0043574C" w:rsidRDefault="0043574C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3CF57389" w14:textId="77777777" w:rsidR="0043574C" w:rsidRDefault="0043574C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2F5E1D12" w14:textId="77777777" w:rsidR="0043574C" w:rsidRDefault="0043574C" w:rsidP="00EA31E9">
            <w:pPr>
              <w:pStyle w:val="ISOSecretObservations"/>
              <w:spacing w:before="60" w:after="60" w:line="240" w:lineRule="auto"/>
            </w:pPr>
          </w:p>
        </w:tc>
      </w:tr>
      <w:tr w:rsidR="0043574C" w14:paraId="1F666BD0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04DFB1AC" w14:textId="77777777" w:rsidR="0043574C" w:rsidRDefault="0043574C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14AFC7B6" w14:textId="77777777" w:rsidR="0043574C" w:rsidRDefault="0043574C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68D5BBF" w14:textId="77777777" w:rsidR="0043574C" w:rsidRDefault="0043574C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80584ED" w14:textId="77777777" w:rsidR="0043574C" w:rsidRDefault="0043574C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36C9706F" w14:textId="77777777" w:rsidR="0043574C" w:rsidRDefault="0043574C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68EB2139" w14:textId="77777777" w:rsidR="0043574C" w:rsidRDefault="0043574C" w:rsidP="00EA31E9">
            <w:pPr>
              <w:pStyle w:val="ISOSecretObservations"/>
              <w:spacing w:before="60" w:after="60" w:line="240" w:lineRule="auto"/>
            </w:pPr>
          </w:p>
        </w:tc>
      </w:tr>
      <w:tr w:rsidR="0043574C" w14:paraId="6AAEEE8A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62D3EC5B" w14:textId="77777777" w:rsidR="0043574C" w:rsidRDefault="0043574C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771F37C5" w14:textId="77777777" w:rsidR="0043574C" w:rsidRDefault="0043574C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03AB832C" w14:textId="77777777" w:rsidR="0043574C" w:rsidRDefault="0043574C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5D3D32C" w14:textId="77777777" w:rsidR="0043574C" w:rsidRDefault="0043574C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0A5934ED" w14:textId="77777777" w:rsidR="0043574C" w:rsidRDefault="0043574C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1B5017D4" w14:textId="77777777" w:rsidR="0043574C" w:rsidRDefault="0043574C" w:rsidP="00EA31E9">
            <w:pPr>
              <w:pStyle w:val="ISOSecretObservations"/>
              <w:spacing w:before="60" w:after="60" w:line="240" w:lineRule="auto"/>
            </w:pPr>
          </w:p>
        </w:tc>
      </w:tr>
      <w:tr w:rsidR="0043574C" w14:paraId="4AFB124C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56F2922F" w14:textId="77777777" w:rsidR="0043574C" w:rsidRDefault="0043574C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32DEFB0E" w14:textId="77777777" w:rsidR="0043574C" w:rsidRDefault="0043574C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F5203BB" w14:textId="77777777" w:rsidR="0043574C" w:rsidRDefault="0043574C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865E6E2" w14:textId="77777777" w:rsidR="0043574C" w:rsidRDefault="0043574C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78577704" w14:textId="77777777" w:rsidR="0043574C" w:rsidRDefault="0043574C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4E7DCBAA" w14:textId="77777777" w:rsidR="0043574C" w:rsidRDefault="0043574C" w:rsidP="00EA31E9">
            <w:pPr>
              <w:pStyle w:val="ISOSecretObservations"/>
              <w:spacing w:before="60" w:after="60" w:line="240" w:lineRule="auto"/>
            </w:pPr>
          </w:p>
        </w:tc>
      </w:tr>
      <w:tr w:rsidR="0043574C" w14:paraId="60B40847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1C873744" w14:textId="77777777" w:rsidR="0043574C" w:rsidRDefault="0043574C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0A5FF776" w14:textId="77777777" w:rsidR="0043574C" w:rsidRDefault="0043574C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1EA50F7C" w14:textId="77777777" w:rsidR="0043574C" w:rsidRDefault="0043574C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D4FC291" w14:textId="77777777" w:rsidR="0043574C" w:rsidRDefault="0043574C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37E80932" w14:textId="77777777" w:rsidR="0043574C" w:rsidRDefault="0043574C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5BB598CE" w14:textId="77777777" w:rsidR="0043574C" w:rsidRDefault="0043574C" w:rsidP="00EA31E9">
            <w:pPr>
              <w:pStyle w:val="ISOSecretObservations"/>
              <w:spacing w:before="60" w:after="60" w:line="240" w:lineRule="auto"/>
            </w:pPr>
          </w:p>
        </w:tc>
      </w:tr>
      <w:tr w:rsidR="0043574C" w14:paraId="09FA0724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37C21560" w14:textId="77777777" w:rsidR="0043574C" w:rsidRDefault="0043574C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2BBADB8B" w14:textId="77777777" w:rsidR="0043574C" w:rsidRDefault="0043574C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A852AE7" w14:textId="77777777" w:rsidR="0043574C" w:rsidRDefault="0043574C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1CBBDBB" w14:textId="77777777" w:rsidR="0043574C" w:rsidRDefault="0043574C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203A724C" w14:textId="77777777" w:rsidR="0043574C" w:rsidRDefault="0043574C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7D3F8C65" w14:textId="77777777" w:rsidR="0043574C" w:rsidRDefault="0043574C" w:rsidP="00EA31E9">
            <w:pPr>
              <w:pStyle w:val="ISOSecretObservations"/>
              <w:spacing w:before="60" w:after="60" w:line="240" w:lineRule="auto"/>
            </w:pPr>
          </w:p>
        </w:tc>
      </w:tr>
      <w:tr w:rsidR="0043574C" w14:paraId="6E1D6894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2FDE472F" w14:textId="77777777" w:rsidR="0043574C" w:rsidRDefault="0043574C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7D5DB18F" w14:textId="77777777" w:rsidR="0043574C" w:rsidRDefault="0043574C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0E71B2D6" w14:textId="77777777" w:rsidR="0043574C" w:rsidRDefault="0043574C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AE68732" w14:textId="77777777" w:rsidR="0043574C" w:rsidRDefault="0043574C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38DD5FA2" w14:textId="77777777" w:rsidR="0043574C" w:rsidRDefault="0043574C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1FAA94DB" w14:textId="77777777" w:rsidR="0043574C" w:rsidRDefault="0043574C" w:rsidP="00EA31E9">
            <w:pPr>
              <w:pStyle w:val="ISOSecretObservations"/>
              <w:spacing w:before="60" w:after="60" w:line="240" w:lineRule="auto"/>
            </w:pPr>
          </w:p>
        </w:tc>
      </w:tr>
      <w:tr w:rsidR="0043574C" w14:paraId="4D263AE4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247BBD40" w14:textId="77777777" w:rsidR="0043574C" w:rsidRDefault="0043574C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3A180E67" w14:textId="77777777" w:rsidR="0043574C" w:rsidRDefault="0043574C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47ED4A34" w14:textId="77777777" w:rsidR="0043574C" w:rsidRDefault="0043574C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5447CFC" w14:textId="77777777" w:rsidR="0043574C" w:rsidRDefault="0043574C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5F7BD66B" w14:textId="77777777" w:rsidR="0043574C" w:rsidRDefault="0043574C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2CDD9EEA" w14:textId="77777777" w:rsidR="0043574C" w:rsidRDefault="0043574C" w:rsidP="00EA31E9">
            <w:pPr>
              <w:pStyle w:val="ISOSecretObservations"/>
              <w:spacing w:before="60" w:after="60" w:line="240" w:lineRule="auto"/>
            </w:pPr>
          </w:p>
        </w:tc>
      </w:tr>
      <w:tr w:rsidR="0043574C" w14:paraId="48E4DF59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4596DBBD" w14:textId="77777777" w:rsidR="0043574C" w:rsidRDefault="0043574C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4778B222" w14:textId="77777777" w:rsidR="0043574C" w:rsidRDefault="0043574C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7C569F56" w14:textId="77777777" w:rsidR="0043574C" w:rsidRDefault="0043574C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22B900B" w14:textId="77777777" w:rsidR="0043574C" w:rsidRDefault="0043574C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7C41BBC0" w14:textId="77777777" w:rsidR="0043574C" w:rsidRDefault="0043574C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00CCB914" w14:textId="77777777" w:rsidR="0043574C" w:rsidRDefault="0043574C" w:rsidP="00EA31E9">
            <w:pPr>
              <w:pStyle w:val="ISOSecretObservations"/>
              <w:spacing w:before="60" w:after="60" w:line="240" w:lineRule="auto"/>
            </w:pPr>
          </w:p>
        </w:tc>
      </w:tr>
      <w:tr w:rsidR="0043574C" w14:paraId="4DA0A57C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36C9777F" w14:textId="77777777" w:rsidR="0043574C" w:rsidRDefault="0043574C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69FA040F" w14:textId="77777777" w:rsidR="0043574C" w:rsidRDefault="0043574C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77AAF88" w14:textId="77777777" w:rsidR="0043574C" w:rsidRDefault="0043574C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8ACC673" w14:textId="77777777" w:rsidR="0043574C" w:rsidRDefault="0043574C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17462603" w14:textId="77777777" w:rsidR="0043574C" w:rsidRDefault="0043574C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792CFADB" w14:textId="77777777" w:rsidR="0043574C" w:rsidRDefault="0043574C" w:rsidP="00EA31E9">
            <w:pPr>
              <w:pStyle w:val="ISOSecretObservations"/>
              <w:spacing w:before="60" w:after="60" w:line="240" w:lineRule="auto"/>
            </w:pPr>
          </w:p>
        </w:tc>
      </w:tr>
      <w:tr w:rsidR="0043574C" w14:paraId="34F45FC3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1BB8D2F2" w14:textId="77777777" w:rsidR="0043574C" w:rsidRDefault="0043574C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1C814942" w14:textId="77777777" w:rsidR="0043574C" w:rsidRDefault="0043574C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6E43D6C" w14:textId="77777777" w:rsidR="0043574C" w:rsidRDefault="0043574C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D1526E9" w14:textId="77777777" w:rsidR="0043574C" w:rsidRDefault="0043574C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4F8287D8" w14:textId="77777777" w:rsidR="0043574C" w:rsidRDefault="0043574C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5DA24315" w14:textId="77777777" w:rsidR="0043574C" w:rsidRDefault="0043574C" w:rsidP="00EA31E9">
            <w:pPr>
              <w:pStyle w:val="ISOSecretObservations"/>
              <w:spacing w:before="60" w:after="60" w:line="240" w:lineRule="auto"/>
            </w:pPr>
          </w:p>
        </w:tc>
      </w:tr>
      <w:tr w:rsidR="0043574C" w14:paraId="44128987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28E3E95C" w14:textId="77777777" w:rsidR="0043574C" w:rsidRDefault="0043574C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4A7C4184" w14:textId="77777777" w:rsidR="0043574C" w:rsidRDefault="0043574C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1BEA4FA7" w14:textId="77777777" w:rsidR="0043574C" w:rsidRDefault="0043574C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6FE8653" w14:textId="77777777" w:rsidR="0043574C" w:rsidRDefault="0043574C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6D73CAA8" w14:textId="77777777" w:rsidR="0043574C" w:rsidRDefault="0043574C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0E328B31" w14:textId="77777777" w:rsidR="0043574C" w:rsidRDefault="0043574C" w:rsidP="00EA31E9">
            <w:pPr>
              <w:pStyle w:val="ISOSecretObservations"/>
              <w:spacing w:before="60" w:after="60" w:line="240" w:lineRule="auto"/>
            </w:pPr>
          </w:p>
        </w:tc>
      </w:tr>
    </w:tbl>
    <w:p w14:paraId="5DBF5856" w14:textId="10ACC7F7" w:rsidR="002F0D8D" w:rsidRDefault="002F0D8D" w:rsidP="009967FB">
      <w:pPr>
        <w:rPr>
          <w:lang w:val="sv-SE"/>
        </w:rPr>
      </w:pPr>
    </w:p>
    <w:p w14:paraId="4F8017B6" w14:textId="001A77D0" w:rsidR="002F0D8D" w:rsidRDefault="002F0D8D" w:rsidP="009967FB">
      <w:pPr>
        <w:rPr>
          <w:lang w:val="sv-SE"/>
        </w:rPr>
      </w:pPr>
    </w:p>
    <w:tbl>
      <w:tblPr>
        <w:tblStyle w:val="Tabellrutnt"/>
        <w:tblW w:w="16018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1"/>
        <w:gridCol w:w="5807"/>
      </w:tblGrid>
      <w:tr w:rsidR="009D15ED" w:rsidRPr="00896A79" w14:paraId="4C478FA3" w14:textId="77777777" w:rsidTr="00735376">
        <w:trPr>
          <w:trHeight w:val="420"/>
        </w:trPr>
        <w:tc>
          <w:tcPr>
            <w:tcW w:w="10211" w:type="dxa"/>
            <w:vAlign w:val="center"/>
          </w:tcPr>
          <w:p w14:paraId="546E9E48" w14:textId="13655C90" w:rsidR="009D15ED" w:rsidRPr="00266F98" w:rsidRDefault="009D15ED" w:rsidP="00EA31E9">
            <w:pPr>
              <w:jc w:val="left"/>
              <w:rPr>
                <w:b/>
                <w:bCs/>
                <w:lang w:val="sv-SE"/>
              </w:rPr>
            </w:pPr>
            <w:r w:rsidRPr="002B7E15">
              <w:rPr>
                <w:b/>
                <w:bCs/>
                <w:sz w:val="32"/>
                <w:szCs w:val="32"/>
                <w:lang w:val="sv-SE"/>
              </w:rPr>
              <w:t>Svarslämnare</w:t>
            </w:r>
            <w:r w:rsidRPr="00266F98">
              <w:rPr>
                <w:b/>
                <w:bCs/>
                <w:lang w:val="sv-SE"/>
              </w:rPr>
              <w:t>:</w:t>
            </w:r>
            <w:sdt>
              <w:sdtPr>
                <w:rPr>
                  <w:b/>
                  <w:bCs/>
                  <w:lang w:val="sv-SE"/>
                </w:rPr>
                <w:id w:val="-121309044"/>
                <w:lock w:val="sdtLocked"/>
                <w:placeholder>
                  <w:docPart w:val="3954BFE3EC4D40258FD62159791020E9"/>
                </w:placeholder>
              </w:sdtPr>
              <w:sdtContent>
                <w:r w:rsidR="0043574C">
                  <w:rPr>
                    <w:b/>
                    <w:bCs/>
                    <w:lang w:val="sv-SE"/>
                  </w:rPr>
                  <w:t xml:space="preserve"> Svensk Försäkring</w:t>
                </w:r>
              </w:sdtContent>
            </w:sdt>
          </w:p>
        </w:tc>
        <w:tc>
          <w:tcPr>
            <w:tcW w:w="5807" w:type="dxa"/>
            <w:vAlign w:val="center"/>
          </w:tcPr>
          <w:p w14:paraId="32BB08A6" w14:textId="305DA3E5" w:rsidR="009D15ED" w:rsidRPr="00266F98" w:rsidRDefault="009D15ED" w:rsidP="00EA31E9">
            <w:pPr>
              <w:jc w:val="right"/>
              <w:rPr>
                <w:b/>
                <w:bCs/>
                <w:lang w:val="sv-SE"/>
              </w:rPr>
            </w:pPr>
            <w:r w:rsidRPr="00266F98">
              <w:rPr>
                <w:b/>
                <w:bCs/>
                <w:lang w:val="sv-SE"/>
              </w:rPr>
              <w:t>Datum:</w:t>
            </w:r>
            <w:sdt>
              <w:sdtPr>
                <w:rPr>
                  <w:b/>
                  <w:bCs/>
                  <w:lang w:val="sv-SE"/>
                </w:rPr>
                <w:id w:val="46500269"/>
                <w:lock w:val="sdtLocked"/>
                <w:placeholder>
                  <w:docPart w:val="3954BFE3EC4D40258FD62159791020E9"/>
                </w:placeholder>
              </w:sdtPr>
              <w:sdtContent>
                <w:r w:rsidR="0043574C">
                  <w:rPr>
                    <w:b/>
                    <w:bCs/>
                    <w:lang w:val="sv-SE"/>
                  </w:rPr>
                  <w:t>2026-01-30</w:t>
                </w:r>
              </w:sdtContent>
            </w:sdt>
          </w:p>
        </w:tc>
      </w:tr>
    </w:tbl>
    <w:p w14:paraId="502AF03C" w14:textId="603913AD" w:rsidR="002F0D8D" w:rsidRPr="00CD33A0" w:rsidRDefault="002F0D8D" w:rsidP="009967FB">
      <w:pPr>
        <w:rPr>
          <w:lang w:val="sv-SE"/>
        </w:rPr>
      </w:pPr>
    </w:p>
    <w:sectPr w:rsidR="002F0D8D" w:rsidRPr="00CD33A0" w:rsidSect="00DB5E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6840" w:h="11907" w:orient="landscape" w:code="9"/>
      <w:pgMar w:top="851" w:right="851" w:bottom="851" w:left="1134" w:header="851" w:footer="774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9735B" w14:textId="77777777" w:rsidR="000C1E6A" w:rsidRDefault="000C1E6A">
      <w:r>
        <w:separator/>
      </w:r>
    </w:p>
  </w:endnote>
  <w:endnote w:type="continuationSeparator" w:id="0">
    <w:p w14:paraId="1BE2AA93" w14:textId="77777777" w:rsidR="000C1E6A" w:rsidRDefault="000C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32199" w14:textId="77777777" w:rsidR="00896A79" w:rsidRDefault="00896A7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5876" w:type="dxa"/>
      <w:tblInd w:w="-572" w:type="dxa"/>
      <w:tblLook w:val="04A0" w:firstRow="1" w:lastRow="0" w:firstColumn="1" w:lastColumn="0" w:noHBand="0" w:noVBand="1"/>
    </w:tblPr>
    <w:tblGrid>
      <w:gridCol w:w="12247"/>
      <w:gridCol w:w="3629"/>
    </w:tblGrid>
    <w:tr w:rsidR="00CD33A0" w:rsidRPr="00896A79" w14:paraId="36D5D459" w14:textId="77777777" w:rsidTr="00735376">
      <w:tc>
        <w:tcPr>
          <w:tcW w:w="15876" w:type="dxa"/>
          <w:gridSpan w:val="2"/>
        </w:tcPr>
        <w:p w14:paraId="1C4C5140" w14:textId="4CC23A86" w:rsidR="00CD33A0" w:rsidRPr="00F33BD9" w:rsidRDefault="00CD33A0">
          <w:pPr>
            <w:pStyle w:val="Sidfot"/>
            <w:tabs>
              <w:tab w:val="clear" w:pos="4820"/>
              <w:tab w:val="clear" w:pos="9639"/>
              <w:tab w:val="left" w:pos="284"/>
              <w:tab w:val="left" w:pos="1843"/>
              <w:tab w:val="left" w:pos="2268"/>
              <w:tab w:val="left" w:pos="3119"/>
              <w:tab w:val="left" w:pos="4395"/>
            </w:tabs>
            <w:spacing w:before="20" w:after="20"/>
            <w:jc w:val="left"/>
            <w:rPr>
              <w:rStyle w:val="Sidnummer"/>
              <w:bCs/>
              <w:lang w:val="sv-SE"/>
            </w:rPr>
          </w:pPr>
          <w:r w:rsidRPr="00F33BD9">
            <w:rPr>
              <w:rStyle w:val="Sidnummer"/>
              <w:lang w:val="sv-SE"/>
            </w:rPr>
            <w:t>1</w:t>
          </w:r>
          <w:r w:rsidRPr="00F33BD9">
            <w:rPr>
              <w:rStyle w:val="Sidnummer"/>
              <w:b/>
              <w:lang w:val="sv-SE"/>
            </w:rPr>
            <w:tab/>
            <w:t>Typ av kommentar:</w:t>
          </w:r>
          <w:r w:rsidRPr="00F33BD9">
            <w:rPr>
              <w:rStyle w:val="Sidnummer"/>
              <w:bCs/>
              <w:lang w:val="sv-SE"/>
            </w:rPr>
            <w:tab/>
          </w:r>
          <w:r w:rsidRPr="00F33BD9">
            <w:rPr>
              <w:rStyle w:val="Sidnummer"/>
              <w:b/>
              <w:lang w:val="sv-SE"/>
            </w:rPr>
            <w:t>ge</w:t>
          </w:r>
          <w:r w:rsidRPr="00F33BD9">
            <w:rPr>
              <w:rStyle w:val="Sidnummer"/>
              <w:bCs/>
              <w:lang w:val="sv-SE"/>
            </w:rPr>
            <w:t xml:space="preserve"> = </w:t>
          </w:r>
          <w:proofErr w:type="gramStart"/>
          <w:r w:rsidRPr="00F33BD9">
            <w:rPr>
              <w:rStyle w:val="Sidnummer"/>
              <w:bCs/>
              <w:lang w:val="sv-SE"/>
            </w:rPr>
            <w:t>generell</w:t>
          </w:r>
          <w:r w:rsidRPr="00F33BD9">
            <w:rPr>
              <w:rStyle w:val="Sidnummer"/>
              <w:bCs/>
              <w:lang w:val="sv-SE"/>
            </w:rPr>
            <w:tab/>
          </w:r>
          <w:r w:rsidRPr="00F33BD9">
            <w:rPr>
              <w:rStyle w:val="Sidnummer"/>
              <w:b/>
              <w:lang w:val="sv-SE"/>
            </w:rPr>
            <w:t>te</w:t>
          </w:r>
          <w:proofErr w:type="gramEnd"/>
          <w:r w:rsidRPr="00F33BD9">
            <w:rPr>
              <w:rStyle w:val="Sidnummer"/>
              <w:bCs/>
              <w:lang w:val="sv-SE"/>
            </w:rPr>
            <w:t xml:space="preserve"> = teknisk </w:t>
          </w:r>
          <w:r w:rsidRPr="00F33BD9">
            <w:rPr>
              <w:rStyle w:val="Sidnummer"/>
              <w:bCs/>
              <w:lang w:val="sv-SE"/>
            </w:rPr>
            <w:tab/>
          </w:r>
          <w:r w:rsidRPr="00F33BD9">
            <w:rPr>
              <w:rStyle w:val="Sidnummer"/>
              <w:b/>
              <w:lang w:val="sv-SE"/>
            </w:rPr>
            <w:t>ed</w:t>
          </w:r>
          <w:r w:rsidRPr="00F33BD9">
            <w:rPr>
              <w:rStyle w:val="Sidnummer"/>
              <w:bCs/>
              <w:lang w:val="sv-SE"/>
            </w:rPr>
            <w:t xml:space="preserve"> = redaktionell</w:t>
          </w:r>
        </w:p>
      </w:tc>
    </w:tr>
    <w:tr w:rsidR="00CD33A0" w14:paraId="6F1E2225" w14:textId="77777777" w:rsidTr="00735376">
      <w:tc>
        <w:tcPr>
          <w:tcW w:w="12247" w:type="dxa"/>
          <w:tcBorders>
            <w:left w:val="nil"/>
            <w:bottom w:val="nil"/>
            <w:right w:val="nil"/>
          </w:tcBorders>
        </w:tcPr>
        <w:p w14:paraId="523115E1" w14:textId="77777777" w:rsidR="00CD33A0" w:rsidRDefault="00CD33A0">
          <w:pPr>
            <w:pStyle w:val="Sidfot"/>
            <w:tabs>
              <w:tab w:val="clear" w:pos="4820"/>
              <w:tab w:val="clear" w:pos="9639"/>
              <w:tab w:val="left" w:pos="284"/>
              <w:tab w:val="left" w:pos="1843"/>
              <w:tab w:val="left" w:pos="2268"/>
              <w:tab w:val="left" w:pos="3119"/>
              <w:tab w:val="left" w:pos="4395"/>
            </w:tabs>
            <w:spacing w:before="20" w:after="20"/>
            <w:jc w:val="left"/>
            <w:rPr>
              <w:rStyle w:val="Sidnummer"/>
              <w:bCs/>
              <w:sz w:val="16"/>
              <w:lang w:val="sv-SE"/>
            </w:rPr>
          </w:pPr>
          <w:r>
            <w:rPr>
              <w:rStyle w:val="Sidnummer"/>
              <w:bCs/>
              <w:sz w:val="16"/>
              <w:lang w:val="sv-SE"/>
            </w:rPr>
            <w:t>Kommentarsblankett</w:t>
          </w:r>
        </w:p>
      </w:tc>
      <w:tc>
        <w:tcPr>
          <w:tcW w:w="3629" w:type="dxa"/>
          <w:tcBorders>
            <w:left w:val="nil"/>
            <w:bottom w:val="nil"/>
            <w:right w:val="nil"/>
          </w:tcBorders>
          <w:vAlign w:val="center"/>
        </w:tcPr>
        <w:p w14:paraId="44403AD7" w14:textId="49080456" w:rsidR="00CD33A0" w:rsidRDefault="00F33BD9" w:rsidP="00F33BD9">
          <w:pPr>
            <w:pStyle w:val="Sidfot"/>
            <w:tabs>
              <w:tab w:val="clear" w:pos="4820"/>
              <w:tab w:val="clear" w:pos="9639"/>
              <w:tab w:val="left" w:pos="284"/>
              <w:tab w:val="left" w:pos="1843"/>
              <w:tab w:val="left" w:pos="2268"/>
              <w:tab w:val="left" w:pos="3119"/>
              <w:tab w:val="left" w:pos="4395"/>
            </w:tabs>
            <w:spacing w:before="20" w:after="20"/>
            <w:jc w:val="right"/>
            <w:rPr>
              <w:rStyle w:val="Sidnummer"/>
              <w:bCs/>
              <w:sz w:val="16"/>
              <w:lang w:val="sv-SE"/>
            </w:rPr>
          </w:pPr>
          <w:r>
            <w:rPr>
              <w:rStyle w:val="Sidnummer"/>
              <w:bCs/>
              <w:sz w:val="16"/>
              <w:lang w:val="sv-SE"/>
            </w:rPr>
            <w:t>Utgåva 2021-11-22</w:t>
          </w:r>
        </w:p>
      </w:tc>
    </w:tr>
  </w:tbl>
  <w:p w14:paraId="533D2EC6" w14:textId="77777777" w:rsidR="00A16159" w:rsidRPr="00CD33A0" w:rsidRDefault="00A16159" w:rsidP="00F33BD9">
    <w:pPr>
      <w:pStyle w:val="Sidfot"/>
      <w:jc w:val="left"/>
      <w:rPr>
        <w:rStyle w:val="Sidnummer"/>
        <w:i/>
        <w:iCs/>
        <w:sz w:val="16"/>
        <w:lang w:val="sv-S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D2FEE" w14:textId="77777777" w:rsidR="00A16159" w:rsidRDefault="00A16159">
    <w:pPr>
      <w:pStyle w:val="Sidfot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Sidnummer"/>
        <w:bCs/>
        <w:sz w:val="16"/>
      </w:rPr>
    </w:pPr>
    <w:r>
      <w:rPr>
        <w:rStyle w:val="Sidnummer"/>
        <w:bCs/>
        <w:sz w:val="16"/>
      </w:rPr>
      <w:t>1</w:t>
    </w:r>
    <w:r>
      <w:rPr>
        <w:rStyle w:val="Sidnummer"/>
        <w:bCs/>
        <w:sz w:val="16"/>
      </w:rPr>
      <w:tab/>
    </w:r>
    <w:r>
      <w:rPr>
        <w:rStyle w:val="Sidnummer"/>
        <w:b/>
        <w:sz w:val="16"/>
      </w:rPr>
      <w:t>MB</w:t>
    </w:r>
    <w:r>
      <w:rPr>
        <w:rStyle w:val="Sidnummer"/>
        <w:bCs/>
        <w:sz w:val="16"/>
      </w:rPr>
      <w:t xml:space="preserve"> = Member body (enter the ISO 3166 two-letter country code, e.g. CN for China)</w:t>
    </w:r>
    <w:r>
      <w:rPr>
        <w:rStyle w:val="Sidnummer"/>
        <w:bCs/>
        <w:sz w:val="16"/>
      </w:rPr>
      <w:tab/>
    </w:r>
    <w:r>
      <w:rPr>
        <w:rStyle w:val="Sidnummer"/>
        <w:b/>
        <w:sz w:val="16"/>
      </w:rPr>
      <w:t>**</w:t>
    </w:r>
    <w:r>
      <w:rPr>
        <w:rStyle w:val="Sidnummer"/>
        <w:bCs/>
        <w:sz w:val="16"/>
      </w:rPr>
      <w:t xml:space="preserve"> = ISO/CS editing unit</w:t>
    </w:r>
  </w:p>
  <w:p w14:paraId="57B489BD" w14:textId="77777777" w:rsidR="00A16159" w:rsidRDefault="00A16159">
    <w:pPr>
      <w:pStyle w:val="Sidfot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Sidnummer"/>
        <w:bCs/>
        <w:sz w:val="16"/>
      </w:rPr>
    </w:pPr>
    <w:r>
      <w:rPr>
        <w:rStyle w:val="Sidnummer"/>
        <w:sz w:val="16"/>
      </w:rPr>
      <w:t>2</w:t>
    </w:r>
    <w:r>
      <w:rPr>
        <w:rStyle w:val="Sidnummer"/>
        <w:b/>
        <w:sz w:val="16"/>
      </w:rPr>
      <w:tab/>
      <w:t>Type of comment</w:t>
    </w:r>
    <w:r>
      <w:rPr>
        <w:rStyle w:val="Sidnummer"/>
        <w:bCs/>
        <w:sz w:val="16"/>
      </w:rPr>
      <w:t>:</w:t>
    </w:r>
    <w:r>
      <w:rPr>
        <w:rStyle w:val="Sidnummer"/>
        <w:bCs/>
        <w:sz w:val="16"/>
      </w:rPr>
      <w:tab/>
    </w:r>
    <w:proofErr w:type="spellStart"/>
    <w:r>
      <w:rPr>
        <w:rStyle w:val="Sidnummer"/>
        <w:bCs/>
        <w:sz w:val="16"/>
      </w:rPr>
      <w:t>ge</w:t>
    </w:r>
    <w:proofErr w:type="spellEnd"/>
    <w:r>
      <w:rPr>
        <w:rStyle w:val="Sidnummer"/>
        <w:bCs/>
        <w:sz w:val="16"/>
      </w:rPr>
      <w:t xml:space="preserve"> = general</w:t>
    </w:r>
    <w:r>
      <w:rPr>
        <w:rStyle w:val="Sidnummer"/>
        <w:bCs/>
        <w:sz w:val="16"/>
      </w:rPr>
      <w:tab/>
    </w:r>
    <w:proofErr w:type="spellStart"/>
    <w:r>
      <w:rPr>
        <w:rStyle w:val="Sidnummer"/>
        <w:bCs/>
        <w:sz w:val="16"/>
      </w:rPr>
      <w:t>te</w:t>
    </w:r>
    <w:proofErr w:type="spellEnd"/>
    <w:r>
      <w:rPr>
        <w:rStyle w:val="Sidnummer"/>
        <w:bCs/>
        <w:sz w:val="16"/>
      </w:rPr>
      <w:t xml:space="preserve"> = technical </w:t>
    </w:r>
    <w:r>
      <w:rPr>
        <w:rStyle w:val="Sidnummer"/>
        <w:bCs/>
        <w:sz w:val="16"/>
      </w:rPr>
      <w:tab/>
      <w:t xml:space="preserve">ed = editorial </w:t>
    </w:r>
  </w:p>
  <w:p w14:paraId="4414EE0D" w14:textId="77777777" w:rsidR="00A16159" w:rsidRDefault="00A16159">
    <w:pPr>
      <w:pStyle w:val="Sidfot"/>
      <w:tabs>
        <w:tab w:val="clear" w:pos="4820"/>
        <w:tab w:val="clear" w:pos="9639"/>
        <w:tab w:val="left" w:pos="284"/>
      </w:tabs>
      <w:spacing w:before="20" w:after="20"/>
      <w:jc w:val="left"/>
      <w:rPr>
        <w:rStyle w:val="Sidnummer"/>
        <w:bCs/>
        <w:sz w:val="16"/>
      </w:rPr>
    </w:pPr>
    <w:r>
      <w:rPr>
        <w:rStyle w:val="Sidnummer"/>
        <w:b/>
        <w:sz w:val="16"/>
      </w:rPr>
      <w:t>NB</w:t>
    </w:r>
    <w:r>
      <w:rPr>
        <w:rStyle w:val="Sidnummer"/>
        <w:bCs/>
        <w:sz w:val="16"/>
      </w:rPr>
      <w:tab/>
      <w:t>Columns 1, 2, 4, 5 are compulsory.</w:t>
    </w:r>
  </w:p>
  <w:p w14:paraId="71FD531E" w14:textId="77777777" w:rsidR="00A16159" w:rsidRDefault="00A16159">
    <w:pPr>
      <w:pStyle w:val="Sidfot"/>
      <w:tabs>
        <w:tab w:val="clear" w:pos="4820"/>
        <w:tab w:val="clear" w:pos="9639"/>
      </w:tabs>
      <w:jc w:val="right"/>
      <w:rPr>
        <w:rStyle w:val="Sidnummer"/>
        <w:sz w:val="16"/>
      </w:rPr>
    </w:pPr>
    <w:r>
      <w:rPr>
        <w:rStyle w:val="Sidnummer"/>
        <w:sz w:val="16"/>
        <w:lang w:val="en-US"/>
      </w:rPr>
      <w:t xml:space="preserve">page </w:t>
    </w:r>
    <w:r>
      <w:rPr>
        <w:rStyle w:val="Sidnummer"/>
        <w:sz w:val="16"/>
        <w:lang w:val="en-US"/>
      </w:rPr>
      <w:fldChar w:fldCharType="begin"/>
    </w:r>
    <w:r>
      <w:rPr>
        <w:rStyle w:val="Sidnummer"/>
        <w:sz w:val="16"/>
        <w:lang w:val="en-US"/>
      </w:rPr>
      <w:instrText xml:space="preserve"> PAGE </w:instrText>
    </w:r>
    <w:r>
      <w:rPr>
        <w:rStyle w:val="Sidnummer"/>
        <w:sz w:val="16"/>
        <w:lang w:val="en-US"/>
      </w:rPr>
      <w:fldChar w:fldCharType="separate"/>
    </w:r>
    <w:r>
      <w:rPr>
        <w:rStyle w:val="Sidnummer"/>
        <w:noProof/>
        <w:sz w:val="16"/>
        <w:lang w:val="en-US"/>
      </w:rPr>
      <w:t>1</w:t>
    </w:r>
    <w:r>
      <w:rPr>
        <w:rStyle w:val="Sidnummer"/>
        <w:sz w:val="16"/>
        <w:lang w:val="en-US"/>
      </w:rPr>
      <w:fldChar w:fldCharType="end"/>
    </w:r>
    <w:r>
      <w:rPr>
        <w:rStyle w:val="Sidnummer"/>
        <w:sz w:val="16"/>
        <w:lang w:val="en-US"/>
      </w:rPr>
      <w:t xml:space="preserve"> of </w:t>
    </w:r>
    <w:r>
      <w:rPr>
        <w:rStyle w:val="Sidnummer"/>
        <w:sz w:val="16"/>
        <w:lang w:val="en-US"/>
      </w:rPr>
      <w:fldChar w:fldCharType="begin"/>
    </w:r>
    <w:r>
      <w:rPr>
        <w:rStyle w:val="Sidnummer"/>
        <w:sz w:val="16"/>
        <w:lang w:val="en-US"/>
      </w:rPr>
      <w:instrText xml:space="preserve"> NUMPAGES </w:instrText>
    </w:r>
    <w:r>
      <w:rPr>
        <w:rStyle w:val="Sidnummer"/>
        <w:sz w:val="16"/>
        <w:lang w:val="en-US"/>
      </w:rPr>
      <w:fldChar w:fldCharType="separate"/>
    </w:r>
    <w:r w:rsidR="00A107A2">
      <w:rPr>
        <w:rStyle w:val="Sidnummer"/>
        <w:noProof/>
        <w:sz w:val="16"/>
        <w:lang w:val="en-US"/>
      </w:rPr>
      <w:t>1</w:t>
    </w:r>
    <w:r>
      <w:rPr>
        <w:rStyle w:val="Sidnummer"/>
        <w:sz w:val="16"/>
        <w:lang w:val="en-US"/>
      </w:rPr>
      <w:fldChar w:fldCharType="end"/>
    </w:r>
  </w:p>
  <w:p w14:paraId="1E6AA368" w14:textId="77777777" w:rsidR="00A16159" w:rsidRDefault="00A16159">
    <w:pPr>
      <w:pStyle w:val="Sidfot"/>
      <w:jc w:val="left"/>
      <w:rPr>
        <w:sz w:val="14"/>
      </w:rPr>
    </w:pPr>
    <w:r>
      <w:rPr>
        <w:rStyle w:val="Sidnumm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25A4F" w14:textId="77777777" w:rsidR="000C1E6A" w:rsidRDefault="000C1E6A">
      <w:r>
        <w:separator/>
      </w:r>
    </w:p>
  </w:footnote>
  <w:footnote w:type="continuationSeparator" w:id="0">
    <w:p w14:paraId="5A62C5C6" w14:textId="77777777" w:rsidR="000C1E6A" w:rsidRDefault="000C1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F5C6C" w14:textId="77777777" w:rsidR="00896A79" w:rsidRDefault="00896A7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99"/>
      <w:gridCol w:w="1415"/>
      <w:gridCol w:w="1123"/>
      <w:gridCol w:w="1134"/>
      <w:gridCol w:w="3558"/>
      <w:gridCol w:w="1262"/>
      <w:gridCol w:w="1006"/>
      <w:gridCol w:w="4097"/>
      <w:gridCol w:w="2182"/>
    </w:tblGrid>
    <w:tr w:rsidR="00B2566E" w:rsidRPr="00896A79" w14:paraId="676933FD" w14:textId="77777777" w:rsidTr="002F0D8D">
      <w:trPr>
        <w:gridBefore w:val="1"/>
        <w:wBefore w:w="99" w:type="dxa"/>
        <w:cantSplit/>
        <w:jc w:val="center"/>
      </w:trPr>
      <w:tc>
        <w:tcPr>
          <w:tcW w:w="7230" w:type="dxa"/>
          <w:gridSpan w:val="4"/>
          <w:tcBorders>
            <w:top w:val="nil"/>
            <w:left w:val="nil"/>
            <w:bottom w:val="nil"/>
            <w:right w:val="nil"/>
          </w:tcBorders>
          <w:vAlign w:val="center"/>
        </w:tcPr>
        <w:p w14:paraId="21D1E1CF" w14:textId="3534DC07" w:rsidR="00B2566E" w:rsidRPr="00DB5EA6" w:rsidRDefault="00B2566E" w:rsidP="00DB5EA6">
          <w:pPr>
            <w:pStyle w:val="ISOComments"/>
            <w:spacing w:before="60" w:after="60"/>
            <w:rPr>
              <w:sz w:val="32"/>
              <w:szCs w:val="32"/>
              <w:lang w:val="sv-SE"/>
            </w:rPr>
          </w:pPr>
          <w:r w:rsidRPr="00DB5EA6">
            <w:rPr>
              <w:rStyle w:val="MTEquationSection"/>
              <w:b/>
              <w:bCs/>
              <w:color w:val="auto"/>
              <w:sz w:val="32"/>
              <w:szCs w:val="32"/>
              <w:lang w:val="sv-SE"/>
            </w:rPr>
            <w:t xml:space="preserve">Kommentarer och förslag till </w:t>
          </w:r>
          <w:r w:rsidR="005D6377" w:rsidRPr="00DB5EA6">
            <w:rPr>
              <w:rStyle w:val="MTEquationSection"/>
              <w:b/>
              <w:bCs/>
              <w:color w:val="auto"/>
              <w:sz w:val="32"/>
              <w:szCs w:val="32"/>
              <w:lang w:val="sv-SE"/>
            </w:rPr>
            <w:t>ändringar</w:t>
          </w:r>
        </w:p>
      </w:tc>
      <w:tc>
        <w:tcPr>
          <w:tcW w:w="2268" w:type="dxa"/>
          <w:gridSpan w:val="2"/>
          <w:tcBorders>
            <w:top w:val="nil"/>
            <w:left w:val="nil"/>
            <w:bottom w:val="nil"/>
          </w:tcBorders>
          <w:vAlign w:val="center"/>
        </w:tcPr>
        <w:p w14:paraId="0BD07D05" w14:textId="7D963D2B" w:rsidR="00B2566E" w:rsidRDefault="00DB5EA6" w:rsidP="00126CDA">
          <w:pPr>
            <w:pStyle w:val="ISOChange"/>
            <w:spacing w:before="60" w:after="60"/>
            <w:jc w:val="right"/>
            <w:rPr>
              <w:bCs/>
            </w:rPr>
          </w:pPr>
          <w:proofErr w:type="spellStart"/>
          <w:r>
            <w:rPr>
              <w:bCs/>
              <w:sz w:val="28"/>
              <w:szCs w:val="28"/>
            </w:rPr>
            <w:t>Remissförslag</w:t>
          </w:r>
          <w:proofErr w:type="spellEnd"/>
        </w:p>
      </w:tc>
      <w:tc>
        <w:tcPr>
          <w:tcW w:w="6279" w:type="dxa"/>
          <w:gridSpan w:val="2"/>
          <w:tcBorders>
            <w:top w:val="single" w:sz="4" w:space="0" w:color="auto"/>
            <w:bottom w:val="single" w:sz="6" w:space="0" w:color="auto"/>
          </w:tcBorders>
        </w:tcPr>
        <w:p w14:paraId="5858F2D8" w14:textId="21FD55CF" w:rsidR="00B2566E" w:rsidRPr="00F14C51" w:rsidRDefault="00896A79" w:rsidP="004921D4">
          <w:pPr>
            <w:pStyle w:val="ISOSecretObservations"/>
            <w:spacing w:before="60" w:after="60"/>
            <w:rPr>
              <w:b/>
              <w:sz w:val="20"/>
              <w:lang w:val="sv-SE"/>
            </w:rPr>
          </w:pPr>
          <w:r>
            <w:rPr>
              <w:b/>
              <w:sz w:val="20"/>
              <w:lang w:val="sv-SE"/>
            </w:rPr>
            <w:t>Handbok – Brandsäkert byggnads- och anläggningsarbete</w:t>
          </w:r>
        </w:p>
      </w:tc>
    </w:tr>
    <w:tr w:rsidR="002F0D8D" w:rsidRPr="00B2566E" w14:paraId="44F7F21C" w14:textId="77777777" w:rsidTr="002F0D8D">
      <w:tblPrEx>
        <w:tblBorders>
          <w:insideH w:val="single" w:sz="6" w:space="0" w:color="auto"/>
        </w:tblBorders>
      </w:tblPrEx>
      <w:trPr>
        <w:cantSplit/>
        <w:jc w:val="center"/>
      </w:trPr>
      <w:tc>
        <w:tcPr>
          <w:tcW w:w="1514" w:type="dxa"/>
          <w:gridSpan w:val="2"/>
        </w:tcPr>
        <w:p w14:paraId="1788A8EB" w14:textId="77777777" w:rsidR="002F0D8D" w:rsidRDefault="002F0D8D" w:rsidP="002F0D8D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Svarslämnare</w:t>
          </w:r>
          <w:proofErr w:type="spellEnd"/>
        </w:p>
      </w:tc>
      <w:tc>
        <w:tcPr>
          <w:tcW w:w="1123" w:type="dxa"/>
        </w:tcPr>
        <w:p w14:paraId="70C507D3" w14:textId="77777777" w:rsidR="002F0D8D" w:rsidRPr="00B2566E" w:rsidRDefault="002F0D8D" w:rsidP="002F0D8D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  <w:lang w:val="sv-SE"/>
            </w:rPr>
          </w:pPr>
          <w:r w:rsidRPr="00B2566E">
            <w:rPr>
              <w:b/>
              <w:sz w:val="16"/>
              <w:szCs w:val="16"/>
              <w:lang w:val="sv-SE"/>
            </w:rPr>
            <w:t>Avsnitt/</w:t>
          </w:r>
          <w:r w:rsidRPr="00B2566E">
            <w:rPr>
              <w:b/>
              <w:sz w:val="16"/>
              <w:szCs w:val="16"/>
              <w:lang w:val="sv-SE"/>
            </w:rPr>
            <w:br/>
            <w:t>Figur/Tabell</w:t>
          </w:r>
        </w:p>
      </w:tc>
      <w:tc>
        <w:tcPr>
          <w:tcW w:w="1134" w:type="dxa"/>
        </w:tcPr>
        <w:p w14:paraId="51CA1C4B" w14:textId="77777777" w:rsidR="002F0D8D" w:rsidRPr="00B2566E" w:rsidRDefault="002F0D8D" w:rsidP="002F0D8D">
          <w:pPr>
            <w:keepLines/>
            <w:spacing w:before="100" w:after="60" w:line="190" w:lineRule="exact"/>
            <w:jc w:val="center"/>
            <w:rPr>
              <w:b/>
              <w:sz w:val="16"/>
              <w:lang w:val="sv-SE"/>
            </w:rPr>
          </w:pPr>
          <w:r w:rsidRPr="00B2566E">
            <w:rPr>
              <w:b/>
              <w:sz w:val="16"/>
              <w:lang w:val="sv-SE"/>
            </w:rPr>
            <w:t>Typ av kommentar</w:t>
          </w:r>
          <w:r w:rsidRPr="00B2566E">
            <w:rPr>
              <w:b/>
              <w:bCs/>
              <w:position w:val="6"/>
              <w:sz w:val="12"/>
              <w:lang w:val="sv-SE"/>
            </w:rPr>
            <w:t>1</w:t>
          </w:r>
        </w:p>
      </w:tc>
      <w:tc>
        <w:tcPr>
          <w:tcW w:w="4820" w:type="dxa"/>
          <w:gridSpan w:val="2"/>
        </w:tcPr>
        <w:p w14:paraId="51AC3FCA" w14:textId="77777777" w:rsidR="002F0D8D" w:rsidRPr="00B2566E" w:rsidRDefault="002F0D8D" w:rsidP="002F0D8D">
          <w:pPr>
            <w:keepLines/>
            <w:spacing w:before="100" w:after="60" w:line="190" w:lineRule="exact"/>
            <w:jc w:val="center"/>
            <w:rPr>
              <w:b/>
              <w:sz w:val="16"/>
              <w:lang w:val="sv-SE"/>
            </w:rPr>
          </w:pPr>
          <w:r w:rsidRPr="00B2566E">
            <w:rPr>
              <w:b/>
              <w:sz w:val="16"/>
              <w:lang w:val="sv-SE"/>
            </w:rPr>
            <w:t>Kommentar</w:t>
          </w:r>
        </w:p>
      </w:tc>
      <w:tc>
        <w:tcPr>
          <w:tcW w:w="5103" w:type="dxa"/>
          <w:gridSpan w:val="2"/>
        </w:tcPr>
        <w:p w14:paraId="5817FA5A" w14:textId="77777777" w:rsidR="002F0D8D" w:rsidRPr="00B2566E" w:rsidRDefault="002F0D8D" w:rsidP="002F0D8D">
          <w:pPr>
            <w:keepLines/>
            <w:spacing w:before="100" w:after="60" w:line="190" w:lineRule="exact"/>
            <w:jc w:val="center"/>
            <w:rPr>
              <w:b/>
              <w:sz w:val="16"/>
              <w:lang w:val="sv-SE"/>
            </w:rPr>
          </w:pPr>
          <w:r>
            <w:rPr>
              <w:b/>
              <w:sz w:val="16"/>
              <w:lang w:val="sv-SE"/>
            </w:rPr>
            <w:t>Svarslämnarens fö</w:t>
          </w:r>
          <w:r w:rsidRPr="00B2566E">
            <w:rPr>
              <w:b/>
              <w:sz w:val="16"/>
              <w:lang w:val="sv-SE"/>
            </w:rPr>
            <w:t>rslag till ändring</w:t>
          </w:r>
        </w:p>
      </w:tc>
      <w:tc>
        <w:tcPr>
          <w:tcW w:w="2182" w:type="dxa"/>
        </w:tcPr>
        <w:p w14:paraId="2AEC43F6" w14:textId="77777777" w:rsidR="002F0D8D" w:rsidRPr="00B2566E" w:rsidRDefault="002F0D8D" w:rsidP="002F0D8D">
          <w:pPr>
            <w:keepLines/>
            <w:spacing w:before="100" w:after="60" w:line="190" w:lineRule="exact"/>
            <w:jc w:val="center"/>
            <w:rPr>
              <w:b/>
              <w:sz w:val="16"/>
              <w:lang w:val="sv-SE"/>
            </w:rPr>
          </w:pPr>
          <w:r w:rsidRPr="00B2566E">
            <w:rPr>
              <w:b/>
              <w:sz w:val="16"/>
              <w:lang w:val="sv-SE"/>
            </w:rPr>
            <w:t>Brandskyddsföreningens förslag till åtgärd</w:t>
          </w:r>
        </w:p>
      </w:tc>
    </w:tr>
  </w:tbl>
  <w:p w14:paraId="6161C735" w14:textId="31C6E4BF" w:rsidR="00A16159" w:rsidRPr="00B2566E" w:rsidRDefault="00DB5EA6">
    <w:pPr>
      <w:pStyle w:val="Sidhuvud"/>
      <w:rPr>
        <w:sz w:val="2"/>
        <w:lang w:val="sv-SE"/>
      </w:rPr>
    </w:pPr>
    <w:r w:rsidRPr="00DB5EA6">
      <w:rPr>
        <w:noProof/>
        <w:sz w:val="32"/>
        <w:szCs w:val="32"/>
      </w:rPr>
      <w:drawing>
        <wp:anchor distT="0" distB="0" distL="114300" distR="114300" simplePos="0" relativeHeight="251674112" behindDoc="1" locked="0" layoutInCell="1" allowOverlap="1" wp14:anchorId="4E48CFC1" wp14:editId="4DCC155B">
          <wp:simplePos x="0" y="0"/>
          <wp:positionH relativeFrom="margin">
            <wp:posOffset>52474</wp:posOffset>
          </wp:positionH>
          <wp:positionV relativeFrom="page">
            <wp:posOffset>242974</wp:posOffset>
          </wp:positionV>
          <wp:extent cx="1371600" cy="260985"/>
          <wp:effectExtent l="0" t="0" r="0" b="5715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60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2421C7" w14:textId="77777777" w:rsidR="00A16159" w:rsidRPr="00B2566E" w:rsidRDefault="00A16159">
    <w:pPr>
      <w:pStyle w:val="Sidhuvud"/>
      <w:spacing w:line="14" w:lineRule="exact"/>
      <w:rPr>
        <w:sz w:val="4"/>
        <w:lang w:val="sv-S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A16159" w14:paraId="13D6AB8C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23A9EB99" w14:textId="77777777" w:rsidR="00A16159" w:rsidRDefault="00A16159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8C02107" w14:textId="77777777" w:rsidR="00A16159" w:rsidRDefault="00A16159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0DBFD839" w14:textId="77777777" w:rsidR="00A16159" w:rsidRDefault="00A16159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2D7FCD1D" w14:textId="77777777" w:rsidR="00A16159" w:rsidRDefault="00A16159">
    <w:pPr>
      <w:pStyle w:val="Sidhuvud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16159" w14:paraId="61296558" w14:textId="77777777">
      <w:trPr>
        <w:cantSplit/>
        <w:jc w:val="center"/>
      </w:trPr>
      <w:tc>
        <w:tcPr>
          <w:tcW w:w="539" w:type="dxa"/>
        </w:tcPr>
        <w:p w14:paraId="1AEC8E4E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001C05BB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E147DAC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032605CF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64B97B49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3ABB9C5A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A6A0AB4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A16159" w14:paraId="1A2BAD0B" w14:textId="77777777">
      <w:trPr>
        <w:cantSplit/>
        <w:jc w:val="center"/>
      </w:trPr>
      <w:tc>
        <w:tcPr>
          <w:tcW w:w="539" w:type="dxa"/>
        </w:tcPr>
        <w:p w14:paraId="0C21C587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06A37662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480132C4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710566A3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773F6875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56974A69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050E8C5E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189A4FFF" w14:textId="77777777" w:rsidR="00A16159" w:rsidRDefault="00A16159">
    <w:pPr>
      <w:pStyle w:val="Sidhuvud"/>
      <w:rPr>
        <w:sz w:val="2"/>
      </w:rPr>
    </w:pPr>
  </w:p>
  <w:p w14:paraId="72FBAAAC" w14:textId="77777777" w:rsidR="00A16159" w:rsidRDefault="00A16159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2137C"/>
    <w:multiLevelType w:val="hybridMultilevel"/>
    <w:tmpl w:val="54546B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78267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C6E8C"/>
    <w:rsid w:val="000168D3"/>
    <w:rsid w:val="000B627D"/>
    <w:rsid w:val="000C1E6A"/>
    <w:rsid w:val="001221BA"/>
    <w:rsid w:val="00126CDA"/>
    <w:rsid w:val="0019260E"/>
    <w:rsid w:val="001E3F28"/>
    <w:rsid w:val="00266F98"/>
    <w:rsid w:val="002B7E15"/>
    <w:rsid w:val="002F0D8D"/>
    <w:rsid w:val="00312F89"/>
    <w:rsid w:val="00314348"/>
    <w:rsid w:val="00343341"/>
    <w:rsid w:val="00355393"/>
    <w:rsid w:val="00364900"/>
    <w:rsid w:val="00380841"/>
    <w:rsid w:val="00387E3D"/>
    <w:rsid w:val="00395636"/>
    <w:rsid w:val="003C6559"/>
    <w:rsid w:val="003E1C46"/>
    <w:rsid w:val="0043574C"/>
    <w:rsid w:val="004409F6"/>
    <w:rsid w:val="004921D4"/>
    <w:rsid w:val="004C635C"/>
    <w:rsid w:val="004C6E8C"/>
    <w:rsid w:val="00540C31"/>
    <w:rsid w:val="00567638"/>
    <w:rsid w:val="00577BE0"/>
    <w:rsid w:val="00582496"/>
    <w:rsid w:val="005B3CC6"/>
    <w:rsid w:val="005B7A38"/>
    <w:rsid w:val="005C584B"/>
    <w:rsid w:val="005D6377"/>
    <w:rsid w:val="005E0EDA"/>
    <w:rsid w:val="00613408"/>
    <w:rsid w:val="00617274"/>
    <w:rsid w:val="00735376"/>
    <w:rsid w:val="00762674"/>
    <w:rsid w:val="00794CA6"/>
    <w:rsid w:val="007B10C4"/>
    <w:rsid w:val="007E2E99"/>
    <w:rsid w:val="00800FE2"/>
    <w:rsid w:val="00824A30"/>
    <w:rsid w:val="008430F0"/>
    <w:rsid w:val="008877F7"/>
    <w:rsid w:val="00896A79"/>
    <w:rsid w:val="008D0E96"/>
    <w:rsid w:val="008E34E3"/>
    <w:rsid w:val="00906587"/>
    <w:rsid w:val="00957F0F"/>
    <w:rsid w:val="009967FB"/>
    <w:rsid w:val="009A06CD"/>
    <w:rsid w:val="009D12C7"/>
    <w:rsid w:val="009D15ED"/>
    <w:rsid w:val="009F31C9"/>
    <w:rsid w:val="00A107A2"/>
    <w:rsid w:val="00A16159"/>
    <w:rsid w:val="00A17DC0"/>
    <w:rsid w:val="00A22CF6"/>
    <w:rsid w:val="00A24550"/>
    <w:rsid w:val="00A63938"/>
    <w:rsid w:val="00A64E75"/>
    <w:rsid w:val="00A678AF"/>
    <w:rsid w:val="00AA572F"/>
    <w:rsid w:val="00AE321B"/>
    <w:rsid w:val="00AE60D1"/>
    <w:rsid w:val="00AF7C69"/>
    <w:rsid w:val="00B0714A"/>
    <w:rsid w:val="00B2566E"/>
    <w:rsid w:val="00B744CD"/>
    <w:rsid w:val="00BF6B60"/>
    <w:rsid w:val="00C90982"/>
    <w:rsid w:val="00CD33A0"/>
    <w:rsid w:val="00CD39CB"/>
    <w:rsid w:val="00D5194D"/>
    <w:rsid w:val="00D74D95"/>
    <w:rsid w:val="00DB5EA6"/>
    <w:rsid w:val="00DB6F39"/>
    <w:rsid w:val="00E044A7"/>
    <w:rsid w:val="00E06719"/>
    <w:rsid w:val="00E14144"/>
    <w:rsid w:val="00E844BA"/>
    <w:rsid w:val="00EC4071"/>
    <w:rsid w:val="00EC5739"/>
    <w:rsid w:val="00F12482"/>
    <w:rsid w:val="00F14C51"/>
    <w:rsid w:val="00F33BD9"/>
    <w:rsid w:val="00F36358"/>
    <w:rsid w:val="00F43CD1"/>
    <w:rsid w:val="00F51D1E"/>
    <w:rsid w:val="00F6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2E2696"/>
  <w15:chartTrackingRefBased/>
  <w15:docId w15:val="{9A2133D8-EF6F-46B0-8E9F-9BBADBDF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Rubrik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Rubrik2">
    <w:name w:val="heading 2"/>
    <w:basedOn w:val="Rubrik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Rubrik3">
    <w:name w:val="heading 3"/>
    <w:basedOn w:val="Rubrik2"/>
    <w:next w:val="Normal"/>
    <w:qFormat/>
    <w:pPr>
      <w:outlineLvl w:val="2"/>
    </w:pPr>
    <w:rPr>
      <w:b w:val="0"/>
    </w:rPr>
  </w:style>
  <w:style w:type="paragraph" w:styleId="Rubrik4">
    <w:name w:val="heading 4"/>
    <w:basedOn w:val="Rubrik3"/>
    <w:next w:val="Normal"/>
    <w:qFormat/>
    <w:pPr>
      <w:outlineLvl w:val="3"/>
    </w:p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Sidfot"/>
    <w:semiHidden/>
  </w:style>
  <w:style w:type="paragraph" w:styleId="Sidfot">
    <w:name w:val="footer"/>
    <w:basedOn w:val="Normal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Sidnummer">
    <w:name w:val="page number"/>
    <w:semiHidden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tnotstext">
    <w:name w:val="footnote text"/>
    <w:basedOn w:val="Normal"/>
    <w:semiHidden/>
    <w:rPr>
      <w:sz w:val="20"/>
    </w:rPr>
  </w:style>
  <w:style w:type="character" w:styleId="Fotnotsreferens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Standardstycketeckensnitt"/>
  </w:style>
  <w:style w:type="paragraph" w:styleId="Ballongtext">
    <w:name w:val="Balloon Text"/>
    <w:basedOn w:val="Normal"/>
    <w:link w:val="BallongtextChar"/>
    <w:uiPriority w:val="99"/>
    <w:semiHidden/>
    <w:unhideWhenUsed/>
    <w:rsid w:val="00B2566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B2566E"/>
    <w:rPr>
      <w:rFonts w:ascii="Tahoma" w:hAnsi="Tahoma" w:cs="Tahoma"/>
      <w:sz w:val="16"/>
      <w:szCs w:val="16"/>
      <w:lang w:val="en-GB" w:eastAsia="en-US"/>
    </w:rPr>
  </w:style>
  <w:style w:type="character" w:styleId="Platshllartext">
    <w:name w:val="Placeholder Text"/>
    <w:basedOn w:val="Standardstycketeckensnitt"/>
    <w:uiPriority w:val="99"/>
    <w:semiHidden/>
    <w:rsid w:val="00CD33A0"/>
    <w:rPr>
      <w:color w:val="808080"/>
    </w:rPr>
  </w:style>
  <w:style w:type="table" w:styleId="Tabellrutnt">
    <w:name w:val="Table Grid"/>
    <w:basedOn w:val="Normaltabell"/>
    <w:uiPriority w:val="59"/>
    <w:rsid w:val="00CD3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54BFE3EC4D40258FD62159791020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E9CC7E-CBEE-46E8-B298-2EC457E0E846}"/>
      </w:docPartPr>
      <w:docPartBody>
        <w:p w:rsidR="004E1521" w:rsidRDefault="00613408" w:rsidP="00613408">
          <w:pPr>
            <w:pStyle w:val="3954BFE3EC4D40258FD62159791020E9"/>
          </w:pPr>
          <w:r w:rsidRPr="00813004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C2"/>
    <w:rsid w:val="000202A6"/>
    <w:rsid w:val="00343341"/>
    <w:rsid w:val="004E1521"/>
    <w:rsid w:val="00613408"/>
    <w:rsid w:val="007537C2"/>
    <w:rsid w:val="00800FE2"/>
    <w:rsid w:val="00952E69"/>
    <w:rsid w:val="00E0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13408"/>
    <w:rPr>
      <w:color w:val="808080"/>
    </w:rPr>
  </w:style>
  <w:style w:type="paragraph" w:customStyle="1" w:styleId="3954BFE3EC4D40258FD62159791020E9">
    <w:name w:val="3954BFE3EC4D40258FD62159791020E9"/>
    <w:rsid w:val="006134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c23e4-4c22-49eb-994a-4f1550ca5bad">
      <Terms xmlns="http://schemas.microsoft.com/office/infopath/2007/PartnerControls"/>
    </lcf76f155ced4ddcb4097134ff3c332f>
    <TaxCatchAll xmlns="4f66040f-ed80-4fb7-93c8-7575fc9416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B3F0BFF9027A43A36ABAED12615A7F" ma:contentTypeVersion="18" ma:contentTypeDescription="Skapa ett nytt dokument." ma:contentTypeScope="" ma:versionID="3e36fb7a34b1f2642ab4fbc0a2b01862">
  <xsd:schema xmlns:xsd="http://www.w3.org/2001/XMLSchema" xmlns:xs="http://www.w3.org/2001/XMLSchema" xmlns:p="http://schemas.microsoft.com/office/2006/metadata/properties" xmlns:ns2="b5ec23e4-4c22-49eb-994a-4f1550ca5bad" xmlns:ns3="4f66040f-ed80-4fb7-93c8-7575fc94166d" targetNamespace="http://schemas.microsoft.com/office/2006/metadata/properties" ma:root="true" ma:fieldsID="acae19a245e0ae9c7ddf9a78f7b351df" ns2:_="" ns3:_="">
    <xsd:import namespace="b5ec23e4-4c22-49eb-994a-4f1550ca5bad"/>
    <xsd:import namespace="4f66040f-ed80-4fb7-93c8-7575fc941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c23e4-4c22-49eb-994a-4f1550ca5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2554ae34-a808-4b12-8892-beb187880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6040f-ed80-4fb7-93c8-7575fc941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e839d8-26b0-4c14-a34e-70d93b140be7}" ma:internalName="TaxCatchAll" ma:showField="CatchAllData" ma:web="4f66040f-ed80-4fb7-93c8-7575fc941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A9BC61-724B-4BBF-9538-0FFA01A2DDCF}">
  <ds:schemaRefs>
    <ds:schemaRef ds:uri="http://schemas.microsoft.com/office/2006/metadata/properties"/>
    <ds:schemaRef ds:uri="http://schemas.microsoft.com/office/infopath/2007/PartnerControls"/>
    <ds:schemaRef ds:uri="b5ec23e4-4c22-49eb-994a-4f1550ca5bad"/>
    <ds:schemaRef ds:uri="4f66040f-ed80-4fb7-93c8-7575fc94166d"/>
  </ds:schemaRefs>
</ds:datastoreItem>
</file>

<file path=customXml/itemProps2.xml><?xml version="1.0" encoding="utf-8"?>
<ds:datastoreItem xmlns:ds="http://schemas.openxmlformats.org/officeDocument/2006/customXml" ds:itemID="{63EE6523-72EC-4B79-9F91-09551FF44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c23e4-4c22-49eb-994a-4f1550ca5bad"/>
    <ds:schemaRef ds:uri="4f66040f-ed80-4fb7-93c8-7575fc941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96B5C1-0969-4EC7-AD39-5CDD9DD9D5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</Template>
  <TotalTime>1319</TotalTime>
  <Pages>2</Pages>
  <Words>121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jens.hjort@svbf.se</dc:creator>
  <cp:keywords/>
  <dc:description>FORM</dc:description>
  <cp:lastModifiedBy>Lindahl, Helena</cp:lastModifiedBy>
  <cp:revision>3</cp:revision>
  <cp:lastPrinted>2026-01-29T12:58:00Z</cp:lastPrinted>
  <dcterms:created xsi:type="dcterms:W3CDTF">2026-01-29T10:36:00Z</dcterms:created>
  <dcterms:modified xsi:type="dcterms:W3CDTF">2026-01-30T10:48:00Z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0x01010099B3F0BFF9027A43A36ABAED12615A7F</vt:lpwstr>
  </property>
  <property fmtid="{D5CDD505-2E9C-101B-9397-08002B2CF9AE}" pid="4" name="MediaServiceImageTags">
    <vt:lpwstr/>
  </property>
  <property fmtid="{D5CDD505-2E9C-101B-9397-08002B2CF9AE}" pid="5" name="MSIP_Label_d8cb39b6-0aa1-4334-ae78-93b592accd30_Enabled">
    <vt:lpwstr>true</vt:lpwstr>
  </property>
  <property fmtid="{D5CDD505-2E9C-101B-9397-08002B2CF9AE}" pid="6" name="MSIP_Label_d8cb39b6-0aa1-4334-ae78-93b592accd30_SetDate">
    <vt:lpwstr>2024-01-02T11:12:33Z</vt:lpwstr>
  </property>
  <property fmtid="{D5CDD505-2E9C-101B-9397-08002B2CF9AE}" pid="7" name="MSIP_Label_d8cb39b6-0aa1-4334-ae78-93b592accd30_Method">
    <vt:lpwstr>Standard</vt:lpwstr>
  </property>
  <property fmtid="{D5CDD505-2E9C-101B-9397-08002B2CF9AE}" pid="8" name="MSIP_Label_d8cb39b6-0aa1-4334-ae78-93b592accd30_Name">
    <vt:lpwstr>Intern</vt:lpwstr>
  </property>
  <property fmtid="{D5CDD505-2E9C-101B-9397-08002B2CF9AE}" pid="9" name="MSIP_Label_d8cb39b6-0aa1-4334-ae78-93b592accd30_SiteId">
    <vt:lpwstr>6ef2a96c-9119-49c8-88bc-d5dea6050367</vt:lpwstr>
  </property>
  <property fmtid="{D5CDD505-2E9C-101B-9397-08002B2CF9AE}" pid="10" name="MSIP_Label_d8cb39b6-0aa1-4334-ae78-93b592accd30_ActionId">
    <vt:lpwstr>60044bcd-36ff-44e6-a065-858dff370618</vt:lpwstr>
  </property>
  <property fmtid="{D5CDD505-2E9C-101B-9397-08002B2CF9AE}" pid="11" name="MSIP_Label_d8cb39b6-0aa1-4334-ae78-93b592accd30_ContentBits">
    <vt:lpwstr>0</vt:lpwstr>
  </property>
</Properties>
</file>